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CA0" w:rsidRDefault="000F1F0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E34FE70">
            <wp:simplePos x="0" y="0"/>
            <wp:positionH relativeFrom="margin">
              <wp:align>center</wp:align>
            </wp:positionH>
            <wp:positionV relativeFrom="paragraph">
              <wp:posOffset>2947035</wp:posOffset>
            </wp:positionV>
            <wp:extent cx="10183994" cy="278130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3994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A0349B4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0179806" cy="303612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806" cy="3036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1CA0" w:rsidSect="000F1F0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F0C" w:rsidRDefault="000F1F0C" w:rsidP="000F1F0C">
      <w:pPr>
        <w:spacing w:after="0" w:line="240" w:lineRule="auto"/>
      </w:pPr>
      <w:r>
        <w:separator/>
      </w:r>
    </w:p>
  </w:endnote>
  <w:endnote w:type="continuationSeparator" w:id="0">
    <w:p w:rsidR="000F1F0C" w:rsidRDefault="000F1F0C" w:rsidP="000F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F0C" w:rsidRDefault="000F1F0C" w:rsidP="000F1F0C">
      <w:pPr>
        <w:spacing w:after="0" w:line="240" w:lineRule="auto"/>
      </w:pPr>
      <w:r>
        <w:separator/>
      </w:r>
    </w:p>
  </w:footnote>
  <w:footnote w:type="continuationSeparator" w:id="0">
    <w:p w:rsidR="000F1F0C" w:rsidRDefault="000F1F0C" w:rsidP="000F1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F0C" w:rsidRPr="000F1F0C" w:rsidRDefault="002A6A86" w:rsidP="000F1F0C">
    <w:pPr>
      <w:spacing w:after="0"/>
      <w:jc w:val="center"/>
      <w:rPr>
        <w:rFonts w:ascii="SassoonCRInfant" w:hAnsi="SassoonCRInfant"/>
        <w:sz w:val="18"/>
      </w:rPr>
    </w:pPr>
    <w:r>
      <w:rPr>
        <w:rFonts w:ascii="SassoonCRInfant" w:eastAsia="Calibri" w:hAnsi="SassoonCRInfant" w:cs="Calibri"/>
        <w:sz w:val="56"/>
      </w:rPr>
      <w:t>Pirates</w:t>
    </w:r>
  </w:p>
  <w:p w:rsidR="000F1F0C" w:rsidRPr="00FD40CA" w:rsidRDefault="000F1F0C" w:rsidP="000F1F0C">
    <w:pPr>
      <w:spacing w:after="64" w:line="238" w:lineRule="auto"/>
      <w:ind w:firstLine="28"/>
      <w:jc w:val="center"/>
      <w:rPr>
        <w:rFonts w:ascii="SassoonCRInfant" w:hAnsi="SassoonCRInfant"/>
      </w:rPr>
    </w:pPr>
    <w:r w:rsidRPr="000F1F0C">
      <w:rPr>
        <w:rFonts w:ascii="SassoonCRInfant" w:hAnsi="SassoonCRInfant"/>
        <w:sz w:val="28"/>
      </w:rPr>
      <w:t>Ahoy there! Read through your non-fiction text and record some interestin</w:t>
    </w:r>
    <w:r>
      <w:rPr>
        <w:rFonts w:ascii="SassoonCRInfant" w:hAnsi="SassoonCRInfant"/>
        <w:sz w:val="28"/>
      </w:rPr>
      <w:t xml:space="preserve">g things you have learnt with </w:t>
    </w:r>
    <w:r w:rsidRPr="000F1F0C">
      <w:rPr>
        <w:rFonts w:ascii="SassoonCRInfant" w:eastAsia="Calibri" w:hAnsi="SassoonCRInfant" w:cs="Calibri"/>
        <w:sz w:val="28"/>
      </w:rPr>
      <w:t>your fellow shipmates</w:t>
    </w:r>
    <w:r w:rsidRPr="00FD40CA">
      <w:rPr>
        <w:rFonts w:ascii="SassoonCRInfant" w:eastAsia="Calibri" w:hAnsi="SassoonCRInfant" w:cs="Calibri"/>
        <w:sz w:val="34"/>
      </w:rPr>
      <w:t>.</w:t>
    </w:r>
  </w:p>
  <w:p w:rsidR="000F1F0C" w:rsidRDefault="000F1F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0C"/>
    <w:rsid w:val="000F1F0C"/>
    <w:rsid w:val="00201CA0"/>
    <w:rsid w:val="002A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11DB0"/>
  <w15:chartTrackingRefBased/>
  <w15:docId w15:val="{B7F52036-DDE0-4F5B-A50C-0BA0974D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F0C"/>
  </w:style>
  <w:style w:type="paragraph" w:styleId="Footer">
    <w:name w:val="footer"/>
    <w:basedOn w:val="Normal"/>
    <w:link w:val="FooterChar"/>
    <w:uiPriority w:val="99"/>
    <w:unhideWhenUsed/>
    <w:rsid w:val="000F1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36516FB3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Peter's CE Primary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GilesEF</dc:creator>
  <cp:keywords/>
  <dc:description/>
  <cp:lastModifiedBy>GilesEF</cp:lastModifiedBy>
  <cp:revision>2</cp:revision>
  <dcterms:created xsi:type="dcterms:W3CDTF">2020-07-09T08:39:00Z</dcterms:created>
  <dcterms:modified xsi:type="dcterms:W3CDTF">2020-07-09T08:43:00Z</dcterms:modified>
</cp:coreProperties>
</file>